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40"/>
          <w:shd w:fill="auto" w:val="clear"/>
        </w:rPr>
        <w:t xml:space="preserve">Track Festival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9A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40"/>
          <w:shd w:fill="auto" w:val="clear"/>
        </w:rPr>
        <w:t xml:space="preserve">Final Meet Schedule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9A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9A0000"/>
          <w:spacing w:val="0"/>
          <w:position w:val="0"/>
          <w:sz w:val="24"/>
          <w:u w:val="single"/>
          <w:shd w:fill="auto" w:val="clear"/>
        </w:rPr>
        <w:t xml:space="preserve">Running Events: Saturday, February 20,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A0000"/>
          <w:spacing w:val="0"/>
          <w:position w:val="0"/>
          <w:sz w:val="24"/>
          <w:shd w:fill="auto" w:val="clear"/>
        </w:rPr>
        <w:t xml:space="preserve">Youth starts at 6 and under through 11-12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8:00 a.m. Youth Mile Run Girls (Age groups may be combined based on entries)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8:00 a.m. Youth Mile Run Boys (Age groups may be combined based on entries)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8:15 a.m. Youth 60 meter Dash Girls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8:45 a.m. Youth 60 meter Dash Boys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9:15 a.m. Youth 400 meter Dash Girls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9:40 a.m. Youth 400 meter Boys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10:00 a.m. Youth 800 meter Run Girls (Age groups may be combined based on entries)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10:15 a.m. Youth 800 meter Run Boys (Age groups may be combined based on entries)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10:30 a.m. Youth 200 meter Dash Girls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10:50 a.m. Youth 200 meter Dash Boys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A0000"/>
          <w:spacing w:val="0"/>
          <w:position w:val="0"/>
          <w:sz w:val="24"/>
          <w:shd w:fill="auto" w:val="clear"/>
        </w:rPr>
        <w:t xml:space="preserve">High School Events start 13-14 and goes through 17-18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12:15 p.m. HS Girls Mile Run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1:00 p.m.   HS Boys Mile Run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2:00 p.m.   HS  Girls 60 HH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2:20 p.m.   HS Boys 60 HH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2:40 p.m.   HS Girls 60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3:10 p.m.   HS Boys 60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3:40 p.m.   HS Girls 400m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4:10 p.m.    HS Boys 400m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4:40 p.m.    HS Girls 800m Run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5:00 p.m.    HS Boys 800m Run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5:20 p.m.    HS Girls 200m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5:50 p.m.    HS Boys 200m Dash Final Lanes 1-4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6:20 p.m.    HS Girls 3000m Run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9A0000"/>
          <w:spacing w:val="0"/>
          <w:position w:val="0"/>
          <w:sz w:val="24"/>
          <w:shd w:fill="auto" w:val="clear"/>
        </w:rPr>
        <w:t xml:space="preserve">6:40 p.m.    HS Boys 3000m Run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